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5.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7.png" ContentType="image/png"/>
  <Override PartName="/word/media/rId38.png" ContentType="image/png"/>
  <Override PartName="/word/media/rId39.png" ContentType="image/png"/>
  <Override PartName="/word/media/rId40.png" ContentType="image/png"/>
  <Override PartName="/word/media/rId20.png" ContentType="image/png"/>
  <Override PartName="/word/media/rId41.png" ContentType="image/png"/>
  <Override PartName="/word/media/rId44.png" ContentType="image/png"/>
  <Override PartName="/word/media/rId45.png" ContentType="image/png"/>
  <Override PartName="/word/media/rId46.png" ContentType="image/png"/>
  <Override PartName="/word/media/rId49.png" ContentType="image/png"/>
  <Override PartName="/word/media/rId50.png" ContentType="image/png"/>
  <Override PartName="/word/media/rId21.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22.png" ContentType="image/png"/>
  <Override PartName="/word/media/rId23.png" ContentType="image/png"/>
  <Override PartName="/word/media/rId24.png" ContentType="image/png"/>
  <Override PartName="/word/media/rId25.png" ContentType="image/png"/>
  <Override PartName="/word/media/rId26.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34" w:name="Xd22be0157846e73940b914138005045f3d8da6c"/>
    <w:p>
      <w:pPr>
        <w:pStyle w:val="Heading1"/>
      </w:pPr>
      <w:r>
        <w:t xml:space="preserve">Анализ данимики заболеваний Covid19 в России</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36 дней</w:t>
      </w:r>
    </w:p>
    <w:p>
      <w:pPr>
        <w:pStyle w:val="BodyText"/>
      </w:pPr>
      <w:r>
        <w:t xml:space="preserve">1.44 раза</w:t>
      </w:r>
    </w:p>
    <w:p>
      <w:pPr>
        <w:pStyle w:val="BodyText"/>
      </w:pPr>
      <w:r>
        <w:t xml:space="preserve">114 дней интервал</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2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33"/>
                    <a:stretch>
                      <a:fillRect/>
                    </a:stretch>
                  </pic:blipFill>
                  <pic:spPr bwMode="auto">
                    <a:xfrm>
                      <a:off x="0" y="0"/>
                      <a:ext cx="5334000" cy="5334000"/>
                    </a:xfrm>
                    <a:prstGeom prst="rect">
                      <a:avLst/>
                    </a:prstGeom>
                    <a:noFill/>
                    <a:ln w="9525">
                      <a:noFill/>
                      <a:headEnd/>
                      <a:tailEnd/>
                    </a:ln>
                  </pic:spPr>
                </pic:pic>
              </a:graphicData>
            </a:graphic>
          </wp:inline>
        </w:drawing>
      </w:r>
    </w:p>
    <w:bookmarkEnd w:id="34"/>
    <w:bookmarkStart w:id="61" w:name="X61aed7a9fd3108b9baa85e7b253b0e928781162"/>
    <w:p>
      <w:pPr>
        <w:pStyle w:val="Heading1"/>
      </w:pPr>
      <w:r>
        <w:t xml:space="preserve">Анализ парных движений на фазовых плоскостях</w:t>
      </w:r>
    </w:p>
    <w:bookmarkStart w:id="42"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42"/>
    <w:bookmarkStart w:id="43"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1"/>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1"/>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43"/>
    <w:bookmarkStart w:id="47" w:name="X0cbcfb0b2b4ad9bfe9603a214293220199b4386"/>
    <w:p>
      <w:pPr>
        <w:pStyle w:val="Heading2"/>
      </w:pPr>
      <w:r>
        <w:t xml:space="preserve">Моделирование системы дифференциальных уравнений</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6-1.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bookmarkEnd w:id="47"/>
    <w:bookmarkStart w:id="48"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2"/>
        </w:numPr>
        <w:pStyle w:val="Compact"/>
      </w:pPr>
      <w:r>
        <w:t xml:space="preserve">построить в спрямляющих функциональных координатах исходные зависимости,</w:t>
      </w:r>
    </w:p>
    <w:p>
      <w:pPr>
        <w:numPr>
          <w:ilvl w:val="0"/>
          <w:numId w:val="1002"/>
        </w:numPr>
        <w:pStyle w:val="Compact"/>
      </w:pPr>
      <w:r>
        <w:t xml:space="preserve">оценить параметры линейных участков данных процессов в спрямляющих координатах,</w:t>
      </w:r>
    </w:p>
    <w:p>
      <w:pPr>
        <w:numPr>
          <w:ilvl w:val="0"/>
          <w:numId w:val="1002"/>
        </w:numPr>
        <w:pStyle w:val="Compact"/>
      </w:pPr>
      <w:r>
        <w:t xml:space="preserve">сохранить параметры линейных моделей.</w:t>
      </w:r>
    </w:p>
    <w:bookmarkEnd w:id="48"/>
    <w:bookmarkStart w:id="60" w:name="X9df444a982134946cd5a6f1db9e72028135fe46"/>
    <w:p>
      <w:pPr>
        <w:pStyle w:val="Heading2"/>
      </w:pPr>
      <w:r>
        <w:t xml:space="preserve">Поиск модели системы дифференциального уравнения</w:t>
      </w:r>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0-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2-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df_model2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 =</w:t>
      </w:r>
      <w:r>
        <w:rPr>
          <w:rStyle w:val="NormalTok"/>
        </w:rPr>
        <w:t xml:space="preserve"> </w:t>
      </w:r>
      <w:r>
        <w:rPr>
          <w:rStyle w:val="FunctionTok"/>
        </w:rPr>
        <w:t xml:space="preserve">diff</w:t>
      </w:r>
      <w:r>
        <w:rPr>
          <w:rStyle w:val="NormalTok"/>
        </w:rPr>
        <w:t xml:space="preserve">(S_y_dy), </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(S_y_dy))))</w:t>
      </w:r>
      <w:r>
        <w:br/>
      </w:r>
      <w:r>
        <w:rPr>
          <w:rStyle w:val="NormalTok"/>
        </w:rPr>
        <w:t xml:space="preserve">model_lm_sy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df_model2)</w:t>
      </w:r>
      <w:r>
        <w:br/>
      </w:r>
      <w:r>
        <w:br/>
      </w:r>
      <w:r>
        <w:rPr>
          <w:rStyle w:val="NormalTok"/>
        </w:rPr>
        <w:t xml:space="preserve">df_real2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Y =</w:t>
      </w:r>
      <w:r>
        <w:rPr>
          <w:rStyle w:val="NormalTok"/>
        </w:rPr>
        <w:t xml:space="preserve"> </w:t>
      </w:r>
      <w:r>
        <w:rPr>
          <w:rStyle w:val="FunctionTok"/>
        </w:rPr>
        <w:t xml:space="preserve">log</w:t>
      </w:r>
      <w:r>
        <w:rPr>
          <w:rStyle w:val="NormalTok"/>
        </w:rPr>
        <w:t xml:space="preserve">(</w:t>
      </w:r>
      <w:r>
        <w:rPr>
          <w:rStyle w:val="FunctionTok"/>
        </w:rPr>
        <w:t xml:space="preserve">diff</w:t>
      </w:r>
      <w:r>
        <w:rPr>
          <w:rStyle w:val="NormalTok"/>
        </w:rPr>
        <w:t xml:space="preserve">(time_series_Belarus)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(time_series_Belarus)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model_Bel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data =</w:t>
      </w:r>
      <w:r>
        <w:rPr>
          <w:rStyle w:val="NormalTok"/>
        </w:rPr>
        <w:t xml:space="preserve"> df_real2)</w:t>
      </w:r>
      <w:r>
        <w:br/>
      </w:r>
      <w:r>
        <w:br/>
      </w:r>
      <w:r>
        <w:rPr>
          <w:rStyle w:val="FunctionTok"/>
        </w:rPr>
        <w:t xml:space="preserve">plot</w:t>
      </w:r>
      <w:r>
        <w:rPr>
          <w:rStyle w:val="NormalTok"/>
        </w:rPr>
        <w:t xml:space="preserve">(((</w:t>
      </w:r>
      <w:r>
        <w:rPr>
          <w:rStyle w:val="FunctionTok"/>
        </w:rPr>
        <w:t xml:space="preserve">diff</w:t>
      </w:r>
      <w:r>
        <w:rPr>
          <w:rStyle w:val="NormalTok"/>
        </w:rPr>
        <w:t xml:space="preserve">(S_y_dy) </w:t>
      </w:r>
      <w:r>
        <w:rPr>
          <w:rStyle w:val="SpecialCharTok"/>
        </w:rPr>
        <w:t xml:space="preserve">-</w:t>
      </w:r>
      <w:r>
        <w:rPr>
          <w:rStyle w:val="NormalTok"/>
        </w:rPr>
        <w:t xml:space="preserve"> model_lm_sy</w:t>
      </w:r>
      <w:r>
        <w:rPr>
          <w:rStyle w:val="SpecialCharTok"/>
        </w:rPr>
        <w:t xml:space="preserve">$</w:t>
      </w:r>
      <w:r>
        <w:rPr>
          <w:rStyle w:val="NormalTok"/>
        </w:rPr>
        <w:t xml:space="preserve">coefficients[</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(S_y_dy)) </w:t>
      </w:r>
      <w:r>
        <w:rPr>
          <w:rStyle w:val="SpecialCharTok"/>
        </w:rPr>
        <w:t xml:space="preserve">*</w:t>
      </w:r>
      <w:r>
        <w:rPr>
          <w:rStyle w:val="NormalTok"/>
        </w:rPr>
        <w:t xml:space="preserve"> model_lm_sy</w:t>
      </w:r>
      <w:r>
        <w:rPr>
          <w:rStyle w:val="SpecialCharTok"/>
        </w:rPr>
        <w:t xml:space="preserve">$</w:t>
      </w:r>
      <w:r>
        <w:rPr>
          <w:rStyle w:val="NormalTok"/>
        </w:rPr>
        <w:t xml:space="preserve">coefficients[</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105</w:t>
      </w:r>
      <w:r>
        <w:rPr>
          <w:rStyle w:val="NormalTok"/>
        </w:rPr>
        <w:t xml:space="preserve">) </w:t>
      </w:r>
      <w:r>
        <w:rPr>
          <w:rStyle w:val="SpecialCharTok"/>
        </w:rPr>
        <w:t xml:space="preserve">+</w:t>
      </w:r>
      <w:r>
        <w:rPr>
          <w:rStyle w:val="NormalTok"/>
        </w:rPr>
        <w:t xml:space="preserve"> </w:t>
      </w:r>
      <w:r>
        <w:br/>
      </w:r>
      <w:r>
        <w:rPr>
          <w:rStyle w:val="NormalTok"/>
        </w:rPr>
        <w:t xml:space="preserve">        model_Bel</w:t>
      </w:r>
      <w:r>
        <w:rPr>
          <w:rStyle w:val="SpecialCharTok"/>
        </w:rPr>
        <w:t xml:space="preserve">$</w:t>
      </w:r>
      <w:r>
        <w:rPr>
          <w:rStyle w:val="NormalTok"/>
        </w:rPr>
        <w:t xml:space="preserve">coefficients[</w:t>
      </w:r>
      <w:r>
        <w:rPr>
          <w:rStyle w:val="DecValTok"/>
        </w:rPr>
        <w:t xml:space="preserve">1</w:t>
      </w:r>
      <w:r>
        <w:rPr>
          <w:rStyle w:val="NormalTok"/>
        </w:rPr>
        <w:t xml:space="preserve">] </w:t>
      </w:r>
      <w:r>
        <w:rPr>
          <w:rStyle w:val="SpecialCharTok"/>
        </w:rPr>
        <w:t xml:space="preserve">+</w:t>
      </w:r>
      <w:r>
        <w:rPr>
          <w:rStyle w:val="NormalTok"/>
        </w:rPr>
        <w:t xml:space="preserve"> model_Bel</w:t>
      </w:r>
      <w:r>
        <w:rPr>
          <w:rStyle w:val="SpecialCharTok"/>
        </w:rPr>
        <w:t xml:space="preserve">$</w:t>
      </w:r>
      <w:r>
        <w:rPr>
          <w:rStyle w:val="NormalTok"/>
        </w:rPr>
        <w:t xml:space="preserve">coefficients[</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(time_series_Belarus)))),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type =</w:t>
      </w:r>
      <w:r>
        <w:rPr>
          <w:rStyle w:val="NormalTok"/>
        </w:rPr>
        <w:t xml:space="preserve">  </w:t>
      </w:r>
      <w:r>
        <w:rPr>
          <w:rStyle w:val="StringTok"/>
        </w:rPr>
        <w:t xml:space="preserve">"o"</w:t>
      </w:r>
      <w:r>
        <w:rPr>
          <w:rStyle w:val="NormalTok"/>
        </w:rPr>
        <w:t xml:space="preserve">, </w:t>
      </w:r>
      <w:r>
        <w:rPr>
          <w:rStyle w:val="AttributeTok"/>
        </w:rPr>
        <w:t xml:space="preserve">cex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"Сравнение моделируемой динамики процесса и исходной"</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"Полулогарифм динамики процесса"</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FunctionTok"/>
        </w:rPr>
        <w:t xml:space="preserve">paste</w:t>
      </w:r>
      <w:r>
        <w:rPr>
          <w:rStyle w:val="NormalTok"/>
        </w:rPr>
        <w:t xml:space="preserve">(</w:t>
      </w:r>
      <w:r>
        <w:rPr>
          <w:rStyle w:val="StringTok"/>
        </w:rPr>
        <w:t xml:space="preserve">"Дни с"</w:t>
      </w:r>
      <w:r>
        <w:rPr>
          <w:rStyle w:val="NormalTok"/>
        </w:rPr>
        <w:t xml:space="preserve">, df_confirmed</w:t>
      </w:r>
      <w:r>
        <w:rPr>
          <w:rStyle w:val="SpecialCharTok"/>
        </w:rPr>
        <w:t xml:space="preserve">$</w:t>
      </w:r>
      <w:r>
        <w:rPr>
          <w:rStyle w:val="NormalTok"/>
        </w:rPr>
        <w:t xml:space="preserve">date[</w:t>
      </w:r>
      <w:r>
        <w:rPr>
          <w:rStyle w:val="DecValTok"/>
        </w:rPr>
        <w:t xml:space="preserve">1</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FloatTok"/>
        </w:rPr>
        <w:t xml:space="preserve">8.5</w:t>
      </w:r>
      <w:r>
        <w:rPr>
          <w:rStyle w:val="NormalTok"/>
        </w:rPr>
        <w:t xml:space="preserve">))</w:t>
      </w:r>
      <w:r>
        <w:br/>
      </w:r>
      <w:r>
        <w:rPr>
          <w:rStyle w:val="FunctionTok"/>
        </w:rPr>
        <w:t xml:space="preserve">lines</w:t>
      </w:r>
      <w:r>
        <w:rPr>
          <w:rStyle w:val="NormalTok"/>
        </w:rPr>
        <w:t xml:space="preserve">(</w:t>
      </w:r>
      <w:r>
        <w:rPr>
          <w:rStyle w:val="FunctionTok"/>
        </w:rPr>
        <w:t xml:space="preserve">log</w:t>
      </w:r>
      <w:r>
        <w:rPr>
          <w:rStyle w:val="NormalTok"/>
        </w:rPr>
        <w:t xml:space="preserve">(</w:t>
      </w:r>
      <w:r>
        <w:rPr>
          <w:rStyle w:val="FunctionTok"/>
        </w:rPr>
        <w:t xml:space="preserve">diff</w:t>
      </w:r>
      <w:r>
        <w:rPr>
          <w:rStyle w:val="NormalTok"/>
        </w:rPr>
        <w:t xml:space="preserve">(time_series_Belarus)),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 </w:t>
      </w:r>
      <w:r>
        <w:rPr>
          <w:rStyle w:val="AttributeTok"/>
        </w:rPr>
        <w:t xml:space="preserve">type =</w:t>
      </w:r>
      <w:r>
        <w:rPr>
          <w:rStyle w:val="NormalTok"/>
        </w:rPr>
        <w:t xml:space="preserve"> </w:t>
      </w:r>
      <w:r>
        <w:rPr>
          <w:rStyle w:val="StringTok"/>
        </w:rPr>
        <w:t xml:space="preserve">"o"</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cex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w:t>
      </w:r>
      <w:r>
        <w:br/>
      </w:r>
      <w:r>
        <w:rPr>
          <w:rStyle w:val="FunctionTok"/>
        </w:rPr>
        <w:t xml:space="preserve">abline</w:t>
      </w:r>
      <w:r>
        <w:rPr>
          <w:rStyle w:val="NormalTok"/>
        </w:rPr>
        <w:t xml:space="preserve">(</w:t>
      </w:r>
      <w:r>
        <w:rPr>
          <w:rStyle w:val="AttributeTok"/>
        </w:rPr>
        <w:t xml:space="preserve">h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9</w:t>
      </w:r>
      <w:r>
        <w:rPr>
          <w:rStyle w:val="NormalTok"/>
        </w:rPr>
        <w:t xml:space="preserve">, </w:t>
      </w:r>
      <w:r>
        <w:rPr>
          <w:rStyle w:val="FloatTok"/>
        </w:rPr>
        <w:t xml:space="preserve">0.5</w:t>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(time_series_Belarus) </w:t>
      </w:r>
      <w:r>
        <w:rPr>
          <w:rStyle w:val="SpecialCharTok"/>
        </w:rPr>
        <w:t xml:space="preserve">+</w:t>
      </w:r>
      <w:r>
        <w:rPr>
          <w:rStyle w:val="NormalTok"/>
        </w:rPr>
        <w:t xml:space="preserve"> </w:t>
      </w:r>
      <w:r>
        <w:rPr>
          <w:rStyle w:val="DecValTok"/>
        </w:rPr>
        <w:t xml:space="preserve">10</w:t>
      </w:r>
      <w:r>
        <w:rPr>
          <w:rStyle w:val="NormalTok"/>
        </w:rPr>
        <w:t xml:space="preserve">, </w:t>
      </w:r>
      <w:r>
        <w:rPr>
          <w:rStyle w:val="DecValTok"/>
        </w:rPr>
        <w:t xml:space="preserve">25</w:t>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"grey"</w:t>
      </w:r>
      <w:r>
        <w:rPr>
          <w:rStyle w:val="NormalTok"/>
        </w:rPr>
        <w:t xml:space="preserve">)</w:t>
      </w:r>
      <w:r>
        <w:br/>
      </w:r>
      <w:r>
        <w:rPr>
          <w:rStyle w:val="FunctionTok"/>
        </w:rPr>
        <w:t xml:space="preserve">abline</w:t>
      </w:r>
      <w:r>
        <w:rPr>
          <w:rStyle w:val="NormalTok"/>
        </w:rPr>
        <w:t xml:space="preserve">(</w:t>
      </w:r>
      <w:r>
        <w:rPr>
          <w:rStyle w:val="AttributeTok"/>
        </w:rPr>
        <w:t xml:space="preserve">v =</w:t>
      </w:r>
      <w:r>
        <w:rPr>
          <w:rStyle w:val="NormalTok"/>
        </w:rPr>
        <w:t xml:space="preserve"> maxes_Egypt </w:t>
      </w:r>
      <w:r>
        <w:rPr>
          <w:rStyle w:val="SpecialCharTok"/>
        </w:rPr>
        <w:t xml:space="preserve">-</w:t>
      </w:r>
      <w:r>
        <w:rPr>
          <w:rStyle w:val="NormalTok"/>
        </w:rPr>
        <w:t xml:space="preserve"> tau, </w:t>
      </w:r>
      <w:r>
        <w:rPr>
          <w:rStyle w:val="AttributeTok"/>
        </w:rPr>
        <w:t xml:space="preserve">col =</w:t>
      </w:r>
      <w:r>
        <w:rPr>
          <w:rStyle w:val="NormalTok"/>
        </w:rPr>
        <w:t xml:space="preserve"> </w:t>
      </w:r>
      <w:r>
        <w:rPr>
          <w:rStyle w:val="StringTok"/>
        </w:rPr>
        <w:t xml:space="preserve">"orange2"</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300</w:t>
      </w:r>
      <w:r>
        <w:rPr>
          <w:rStyle w:val="NormalTok"/>
        </w:rPr>
        <w:t xml:space="preserve">, </w:t>
      </w:r>
      <w:r>
        <w:rPr>
          <w:rStyle w:val="AttributeTok"/>
        </w:rPr>
        <w:t xml:space="preserve">y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"LN приросты Беларусь"</w:t>
      </w:r>
      <w:r>
        <w:rPr>
          <w:rStyle w:val="NormalTok"/>
        </w:rPr>
        <w:t xml:space="preserve">, </w:t>
      </w:r>
      <w:r>
        <w:rPr>
          <w:rStyle w:val="StringTok"/>
        </w:rPr>
        <w:t xml:space="preserve">"LN приросты модель"</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"red"</w:t>
      </w:r>
      <w:r>
        <w:rPr>
          <w:rStyle w:val="NormalTok"/>
        </w:rPr>
        <w:t xml:space="preserve">, </w:t>
      </w:r>
      <w:r>
        <w:rPr>
          <w:rStyle w:val="StringTok"/>
        </w:rPr>
        <w:t xml:space="preserve">"blue"</w:t>
      </w:r>
      <w:r>
        <w:rPr>
          <w:rStyle w:val="NormalTok"/>
        </w:rPr>
        <w:t xml:space="preserve">), </w:t>
      </w:r>
      <w:r>
        <w:rPr>
          <w:rStyle w:val="AttributeTok"/>
        </w:rPr>
        <w:t xml:space="preserve">lty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19</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df1 </w:t>
      </w:r>
      <w:r>
        <w:rPr>
          <w:rStyle w:val="OtherTok"/>
        </w:rPr>
        <w:t xml:space="preserve">&lt;-</w:t>
      </w:r>
      <w:r>
        <w:rPr>
          <w:rStyle w:val="NormalTok"/>
        </w:rPr>
        <w:t xml:space="preserve"> </w:t>
      </w:r>
      <w:r>
        <w:rPr>
          <w:rStyle w:val="FunctionTok"/>
        </w:rPr>
        <w:t xml:space="preserve">select</w:t>
      </w:r>
      <w:r>
        <w:rPr>
          <w:rStyle w:val="NormalTok"/>
        </w:rPr>
        <w:t xml:space="preserve">(df_confirmed, </w:t>
      </w:r>
      <w:r>
        <w:rPr>
          <w:rStyle w:val="FunctionTok"/>
        </w:rPr>
        <w:t xml:space="preserve">contains</w:t>
      </w:r>
      <w:r>
        <w:rPr>
          <w:rStyle w:val="NormalTok"/>
        </w:rPr>
        <w:t xml:space="preserve">(</w:t>
      </w:r>
      <w:r>
        <w:rPr>
          <w:rStyle w:val="StringTok"/>
        </w:rPr>
        <w:t xml:space="preserve">"Egypt"</w:t>
      </w:r>
      <w:r>
        <w:rPr>
          <w:rStyle w:val="NormalTok"/>
        </w:rPr>
        <w:t xml:space="preserve">))[, ]</w:t>
      </w:r>
      <w:r>
        <w:br/>
      </w:r>
      <w:r>
        <w:rPr>
          <w:rStyle w:val="NormalTok"/>
        </w:rPr>
        <w:t xml:space="preserve">df2 </w:t>
      </w:r>
      <w:r>
        <w:rPr>
          <w:rStyle w:val="OtherTok"/>
        </w:rPr>
        <w:t xml:space="preserve">&lt;-</w:t>
      </w:r>
      <w:r>
        <w:rPr>
          <w:rStyle w:val="NormalTok"/>
        </w:rPr>
        <w:t xml:space="preserve"> </w:t>
      </w:r>
      <w:r>
        <w:rPr>
          <w:rStyle w:val="FunctionTok"/>
        </w:rPr>
        <w:t xml:space="preserve">select</w:t>
      </w:r>
      <w:r>
        <w:rPr>
          <w:rStyle w:val="NormalTok"/>
        </w:rPr>
        <w:t xml:space="preserve">(df_confirmed, </w:t>
      </w:r>
      <w:r>
        <w:rPr>
          <w:rStyle w:val="FunctionTok"/>
        </w:rPr>
        <w:t xml:space="preserve">contains</w:t>
      </w:r>
      <w:r>
        <w:rPr>
          <w:rStyle w:val="NormalTok"/>
        </w:rPr>
        <w:t xml:space="preserve">(</w:t>
      </w:r>
      <w:r>
        <w:rPr>
          <w:rStyle w:val="StringTok"/>
        </w:rPr>
        <w:t xml:space="preserve">"Russia"</w:t>
      </w:r>
      <w:r>
        <w:rPr>
          <w:rStyle w:val="NormalTok"/>
        </w:rPr>
        <w:t xml:space="preserve">))[, ]</w:t>
      </w:r>
    </w:p>
    <w:p>
      <w:pPr>
        <w:pStyle w:val="SourceCode"/>
      </w:pPr>
      <w:r>
        <w:rPr>
          <w:rStyle w:val="FunctionTok"/>
        </w:rPr>
        <w:t xml:space="preserve">plot</w:t>
      </w:r>
      <w:r>
        <w:rPr>
          <w:rStyle w:val="NormalTok"/>
        </w:rPr>
        <w:t xml:space="preserve">(</w:t>
      </w:r>
      <w:r>
        <w:rPr>
          <w:rStyle w:val="FunctionTok"/>
        </w:rPr>
        <w:t xml:space="preserve">log</w:t>
      </w:r>
      <w:r>
        <w:rPr>
          <w:rStyle w:val="NormalTok"/>
        </w:rPr>
        <w:t xml:space="preserve">(</w:t>
      </w:r>
      <w:r>
        <w:rPr>
          <w:rStyle w:val="FunctionTok"/>
        </w:rPr>
        <w:t xml:space="preserve">diff</w:t>
      </w:r>
      <w:r>
        <w:rPr>
          <w:rStyle w:val="NormalTok"/>
        </w:rPr>
        <w:t xml:space="preserve">(df1)))</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FunctionTok"/>
        </w:rPr>
        <w:t xml:space="preserve">log</w:t>
      </w:r>
      <w:r>
        <w:rPr>
          <w:rStyle w:val="NormalTok"/>
        </w:rPr>
        <w:t xml:space="preserve">(</w:t>
      </w:r>
      <w:r>
        <w:rPr>
          <w:rStyle w:val="FunctionTok"/>
        </w:rPr>
        <w:t xml:space="preserve">diff</w:t>
      </w:r>
      <w:r>
        <w:rPr>
          <w:rStyle w:val="NormalTok"/>
        </w:rPr>
        <w:t xml:space="preserve">(df2)))</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5-2.png" id="0" name="Picture"/>
                    <pic:cNvPicPr>
                      <a:picLocks noChangeArrowheads="1" noChangeAspect="1"/>
                    </pic:cNvPicPr>
                  </pic:nvPicPr>
                  <pic:blipFill>
                    <a:blip r:embed="rId56"/>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FunctionTok"/>
        </w:rPr>
        <w:t xml:space="preserve">log</w:t>
      </w:r>
      <w:r>
        <w:rPr>
          <w:rStyle w:val="NormalTok"/>
        </w:rPr>
        <w:t xml:space="preserve">(</w:t>
      </w:r>
      <w:r>
        <w:rPr>
          <w:rStyle w:val="FunctionTok"/>
        </w:rPr>
        <w:t xml:space="preserve">diff</w:t>
      </w:r>
      <w:r>
        <w:rPr>
          <w:rStyle w:val="NormalTok"/>
        </w:rPr>
        <w:t xml:space="preserve">(df1)),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11</w:t>
      </w:r>
      <w:r>
        <w:rPr>
          <w:rStyle w:val="NormalTok"/>
        </w:rPr>
        <w:t xml:space="preserve">))</w:t>
      </w:r>
      <w:r>
        <w:br/>
      </w:r>
      <w:r>
        <w:rPr>
          <w:rStyle w:val="FunctionTok"/>
        </w:rPr>
        <w:t xml:space="preserve">lines</w:t>
      </w:r>
      <w:r>
        <w:rPr>
          <w:rStyle w:val="NormalTok"/>
        </w:rPr>
        <w:t xml:space="preserve">(</w:t>
      </w:r>
      <w:r>
        <w:rPr>
          <w:rStyle w:val="FunctionTok"/>
        </w:rPr>
        <w:t xml:space="preserve">log</w:t>
      </w:r>
      <w:r>
        <w:rPr>
          <w:rStyle w:val="NormalTok"/>
        </w:rPr>
        <w:t xml:space="preserve">(</w:t>
      </w:r>
      <w:r>
        <w:rPr>
          <w:rStyle w:val="FunctionTok"/>
        </w:rPr>
        <w:t xml:space="preserve">diff</w:t>
      </w:r>
      <w:r>
        <w:rPr>
          <w:rStyle w:val="NormalTok"/>
        </w:rPr>
        <w:t xml:space="preserve">(df2)))</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5-3.png" id="0" name="Picture"/>
                    <pic:cNvPicPr>
                      <a:picLocks noChangeArrowheads="1" noChangeAspect="1"/>
                    </pic:cNvPicPr>
                  </pic:nvPicPr>
                  <pic:blipFill>
                    <a:blip r:embed="rId57"/>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NormalTok"/>
        </w:rPr>
        <w:t xml:space="preserve">S_x </w:t>
      </w:r>
      <w:r>
        <w:rPr>
          <w:rStyle w:val="OtherTok"/>
        </w:rPr>
        <w:t xml:space="preserve">=</w:t>
      </w:r>
      <w:r>
        <w:rPr>
          <w:rStyle w:val="NormalTok"/>
        </w:rPr>
        <w:t xml:space="preserve"> </w:t>
      </w:r>
      <w:r>
        <w:rPr>
          <w:rStyle w:val="FunctionTok"/>
        </w:rPr>
        <w:t xml:space="preserve">cumsum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log</w:t>
      </w:r>
      <w:r>
        <w:rPr>
          <w:rStyle w:val="NormalTok"/>
        </w:rPr>
        <w:t xml:space="preserve">(</w:t>
      </w:r>
      <w:r>
        <w:rPr>
          <w:rStyle w:val="FunctionTok"/>
        </w:rPr>
        <w:t xml:space="preserve">diff</w:t>
      </w:r>
      <w:r>
        <w:rPr>
          <w:rStyle w:val="NormalTok"/>
        </w:rPr>
        <w:t xml:space="preserve">(df1)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S_y </w:t>
      </w:r>
      <w:r>
        <w:rPr>
          <w:rStyle w:val="OtherTok"/>
        </w:rPr>
        <w:t xml:space="preserve">=</w:t>
      </w:r>
      <w:r>
        <w:rPr>
          <w:rStyle w:val="NormalTok"/>
        </w:rPr>
        <w:t xml:space="preserve"> </w:t>
      </w:r>
      <w:r>
        <w:rPr>
          <w:rStyle w:val="FunctionTok"/>
        </w:rPr>
        <w:t xml:space="preserve">cumsum</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unctionTok"/>
        </w:rPr>
        <w:t xml:space="preserve">log</w:t>
      </w:r>
      <w:r>
        <w:rPr>
          <w:rStyle w:val="NormalTok"/>
        </w:rPr>
        <w:t xml:space="preserve">(</w:t>
      </w:r>
      <w:r>
        <w:rPr>
          <w:rStyle w:val="FunctionTok"/>
        </w:rPr>
        <w:t xml:space="preserve">diff</w:t>
      </w:r>
      <w:r>
        <w:rPr>
          <w:rStyle w:val="NormalTok"/>
        </w:rPr>
        <w:t xml:space="preserve">(df2)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S_x_dx </w:t>
      </w:r>
      <w:r>
        <w:rPr>
          <w:rStyle w:val="OtherTok"/>
        </w:rPr>
        <w:t xml:space="preserve">&lt;-</w:t>
      </w:r>
      <w:r>
        <w:rPr>
          <w:rStyle w:val="NormalTok"/>
        </w:rPr>
        <w:t xml:space="preserve"> S_x </w:t>
      </w:r>
      <w:r>
        <w:rPr>
          <w:rStyle w:val="SpecialCharTok"/>
        </w:rPr>
        <w:t xml:space="preserve">*</w:t>
      </w:r>
      <w:r>
        <w:rPr>
          <w:rStyle w:val="NormalTok"/>
        </w:rPr>
        <w:t xml:space="preserve"> (beta_X_blue </w:t>
      </w:r>
      <w:r>
        <w:rPr>
          <w:rStyle w:val="SpecialCharTok"/>
        </w:rPr>
        <w:t xml:space="preserve">-</w:t>
      </w:r>
      <w:r>
        <w:rPr>
          <w:rStyle w:val="NormalTok"/>
        </w:rPr>
        <w:t xml:space="preserve"> alpha_X_blue </w:t>
      </w:r>
      <w:r>
        <w:rPr>
          <w:rStyle w:val="SpecialCharTok"/>
        </w:rPr>
        <w:t xml:space="preserve">*</w:t>
      </w:r>
      <w:r>
        <w:rPr>
          <w:rStyle w:val="NormalTok"/>
        </w:rPr>
        <w:t xml:space="preserve"> S_y)</w:t>
      </w:r>
      <w:r>
        <w:br/>
      </w:r>
      <w:r>
        <w:rPr>
          <w:rStyle w:val="NormalTok"/>
        </w:rPr>
        <w:t xml:space="preserve">S_y_dy </w:t>
      </w:r>
      <w:r>
        <w:rPr>
          <w:rStyle w:val="OtherTok"/>
        </w:rPr>
        <w:t xml:space="preserve">&lt;-</w:t>
      </w:r>
      <w:r>
        <w:rPr>
          <w:rStyle w:val="NormalTok"/>
        </w:rPr>
        <w:t xml:space="preserve"> S_y </w:t>
      </w:r>
      <w:r>
        <w:rPr>
          <w:rStyle w:val="SpecialCharTok"/>
        </w:rPr>
        <w:t xml:space="preserve">*</w:t>
      </w:r>
      <w:r>
        <w:rPr>
          <w:rStyle w:val="NormalTok"/>
        </w:rPr>
        <w:t xml:space="preserve"> (beta_Y_green </w:t>
      </w:r>
      <w:r>
        <w:rPr>
          <w:rStyle w:val="SpecialCharTok"/>
        </w:rPr>
        <w:t xml:space="preserve">-</w:t>
      </w:r>
      <w:r>
        <w:rPr>
          <w:rStyle w:val="NormalTok"/>
        </w:rPr>
        <w:t xml:space="preserve"> alpha_Y_green </w:t>
      </w:r>
      <w:r>
        <w:rPr>
          <w:rStyle w:val="SpecialCharTok"/>
        </w:rPr>
        <w:t xml:space="preserve">*</w:t>
      </w:r>
      <w:r>
        <w:rPr>
          <w:rStyle w:val="NormalTok"/>
        </w:rPr>
        <w:t xml:space="preserve"> S_x)</w:t>
      </w:r>
    </w:p>
    <w:p>
      <w:pPr>
        <w:pStyle w:val="SourceCode"/>
      </w:pPr>
      <w:r>
        <w:rPr>
          <w:rStyle w:val="NormalTok"/>
        </w:rPr>
        <w:t xml:space="preserve">a </w:t>
      </w:r>
      <w:r>
        <w:rPr>
          <w:rStyle w:val="OtherTok"/>
        </w:rPr>
        <w:t xml:space="preserve">&lt;-</w:t>
      </w:r>
      <w:r>
        <w:rPr>
          <w:rStyle w:val="NormalTok"/>
        </w:rPr>
        <w:t xml:space="preserve"> </w:t>
      </w:r>
      <w:r>
        <w:rPr>
          <w:rStyle w:val="FloatTok"/>
        </w:rPr>
        <w:t xml:space="preserve">0.005</w:t>
      </w:r>
      <w:r>
        <w:br/>
      </w:r>
      <w:r>
        <w:rPr>
          <w:rStyle w:val="NormalTok"/>
        </w:rPr>
        <w:t xml:space="preserve">b </w:t>
      </w:r>
      <w:r>
        <w:rPr>
          <w:rStyle w:val="OtherTok"/>
        </w:rPr>
        <w:t xml:space="preserve">&lt;-</w:t>
      </w:r>
      <w:r>
        <w:rPr>
          <w:rStyle w:val="NormalTok"/>
        </w:rPr>
        <w:t xml:space="preserve"> </w:t>
      </w:r>
      <w:r>
        <w:rPr>
          <w:rStyle w:val="DecValTok"/>
        </w:rPr>
        <w:t xml:space="preserve">0</w:t>
      </w:r>
      <w:r>
        <w:br/>
      </w:r>
      <w:r>
        <w:br/>
      </w:r>
      <w:r>
        <w:rPr>
          <w:rStyle w:val="FunctionTok"/>
        </w:rPr>
        <w:t xml:space="preserve">plot</w:t>
      </w:r>
      <w:r>
        <w:rPr>
          <w:rStyle w:val="NormalTok"/>
        </w:rPr>
        <w:t xml:space="preserve">((</w:t>
      </w:r>
      <w:r>
        <w:rPr>
          <w:rStyle w:val="FunctionTok"/>
        </w:rPr>
        <w:t xml:space="preserve">diff</w:t>
      </w:r>
      <w:r>
        <w:rPr>
          <w:rStyle w:val="NormalTok"/>
        </w:rPr>
        <w:t xml:space="preserve">(S_x_dx) </w:t>
      </w:r>
      <w:r>
        <w:rPr>
          <w:rStyle w:val="SpecialCharTok"/>
        </w:rPr>
        <w:t xml:space="preserve">-</w:t>
      </w:r>
      <w:r>
        <w:rPr>
          <w:rStyle w:val="NormalTok"/>
        </w:rPr>
        <w:t xml:space="preserve"> 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(S_x_dx)))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"o"</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w:t>
      </w:r>
      <w:r>
        <w:br/>
      </w:r>
      <w:r>
        <w:rPr>
          <w:rStyle w:val="FunctionTok"/>
        </w:rPr>
        <w:t xml:space="preserve">lines</w:t>
      </w:r>
      <w:r>
        <w:rPr>
          <w:rStyle w:val="NormalTok"/>
        </w:rPr>
        <w:t xml:space="preserve">(((</w:t>
      </w:r>
      <w:r>
        <w:rPr>
          <w:rStyle w:val="FunctionTok"/>
        </w:rPr>
        <w:t xml:space="preserve">diff</w:t>
      </w:r>
      <w:r>
        <w:rPr>
          <w:rStyle w:val="NormalTok"/>
        </w:rPr>
        <w:t xml:space="preserve">(S_y_dy) </w:t>
      </w:r>
      <w:r>
        <w:rPr>
          <w:rStyle w:val="SpecialCharTok"/>
        </w:rPr>
        <w:t xml:space="preserve">+</w:t>
      </w:r>
      <w:r>
        <w:rPr>
          <w:rStyle w:val="NormalTok"/>
        </w:rPr>
        <w:t xml:space="preserve"> </w:t>
      </w:r>
      <w:r>
        <w:rPr>
          <w:rStyle w:val="FloatTok"/>
        </w:rPr>
        <w:t xml:space="preserve">0.0165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1.3</w:t>
      </w:r>
      <w:r>
        <w:rPr>
          <w:rStyle w:val="NormalTok"/>
        </w:rPr>
        <w:t xml:space="preserve"> </w:t>
      </w:r>
      <w:r>
        <w:rPr>
          <w:rStyle w:val="SpecialCharTok"/>
        </w:rPr>
        <w:t xml:space="preserve">*</w:t>
      </w:r>
      <w:r>
        <w:rPr>
          <w:rStyle w:val="NormalTok"/>
        </w:rPr>
        <w:t xml:space="preserve"> </w:t>
      </w:r>
      <w:r>
        <w:rPr>
          <w:rStyle w:val="FloatTok"/>
        </w:rPr>
        <w:t xml:space="preserve">10e-03</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(S_y_dy)) </w:t>
      </w:r>
      <w:r>
        <w:rPr>
          <w:rStyle w:val="SpecialCharTok"/>
        </w:rPr>
        <w:t xml:space="preserve">+</w:t>
      </w:r>
      <w:r>
        <w:rPr>
          <w:rStyle w:val="NormalTok"/>
        </w:rPr>
        <w:t xml:space="preserve"> </w:t>
      </w:r>
      <w:r>
        <w:rPr>
          <w:rStyle w:val="FloatTok"/>
        </w:rPr>
        <w:t xml:space="preserve">5.5</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"o"</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lwd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cex =</w:t>
      </w:r>
      <w:r>
        <w:rPr>
          <w:rStyle w:val="NormalTok"/>
        </w:rPr>
        <w:t xml:space="preserve"> </w:t>
      </w:r>
      <w:r>
        <w:rPr>
          <w:rStyle w:val="FunctionTok"/>
        </w:rPr>
        <w:t xml:space="preserve">I</w:t>
      </w:r>
      <w:r>
        <w:rPr>
          <w:rStyle w:val="NormalTok"/>
        </w:rPr>
        <w:t xml:space="preserve">(</w:t>
      </w:r>
      <w:r>
        <w:rPr>
          <w:rStyle w:val="FloatTok"/>
        </w:rPr>
        <w:t xml:space="preserve">0.5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7-1.png" id="0" name="Picture"/>
                    <pic:cNvPicPr>
                      <a:picLocks noChangeArrowheads="1" noChangeAspect="1"/>
                    </pic:cNvPicPr>
                  </pic:nvPicPr>
                  <pic:blipFill>
                    <a:blip r:embed="rId58"/>
                    <a:stretch>
                      <a:fillRect/>
                    </a:stretch>
                  </pic:blipFill>
                  <pic:spPr bwMode="auto">
                    <a:xfrm>
                      <a:off x="0" y="0"/>
                      <a:ext cx="5334000" cy="533400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t>
      </w:r>
      <w:r>
        <w:rPr>
          <w:rStyle w:val="FunctionTok"/>
        </w:rPr>
        <w:t xml:space="preserve">diff</w:t>
      </w:r>
      <w:r>
        <w:rPr>
          <w:rStyle w:val="NormalTok"/>
        </w:rPr>
        <w:t xml:space="preserve">(S_x_dx) </w:t>
      </w:r>
      <w:r>
        <w:rPr>
          <w:rStyle w:val="SpecialCharTok"/>
        </w:rPr>
        <w:t xml:space="preserve">-</w:t>
      </w:r>
      <w:r>
        <w:rPr>
          <w:rStyle w:val="NormalTok"/>
        </w:rPr>
        <w:t xml:space="preserve"> a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(S_x_dx)))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diff</w:t>
      </w:r>
      <w:r>
        <w:rPr>
          <w:rStyle w:val="NormalTok"/>
        </w:rPr>
        <w:t xml:space="preserve">(S_y_dy) </w:t>
      </w:r>
      <w:r>
        <w:rPr>
          <w:rStyle w:val="SpecialCharTok"/>
        </w:rPr>
        <w:t xml:space="preserve">+</w:t>
      </w:r>
      <w:r>
        <w:rPr>
          <w:rStyle w:val="NormalTok"/>
        </w:rPr>
        <w:t xml:space="preserve"> </w:t>
      </w:r>
      <w:r>
        <w:rPr>
          <w:rStyle w:val="FloatTok"/>
        </w:rPr>
        <w:t xml:space="preserve">0.0165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loatTok"/>
        </w:rPr>
        <w:t xml:space="preserve">1.3</w:t>
      </w:r>
      <w:r>
        <w:rPr>
          <w:rStyle w:val="NormalTok"/>
        </w:rPr>
        <w:t xml:space="preserve"> </w:t>
      </w:r>
      <w:r>
        <w:rPr>
          <w:rStyle w:val="SpecialCharTok"/>
        </w:rPr>
        <w:t xml:space="preserve">*</w:t>
      </w:r>
      <w:r>
        <w:rPr>
          <w:rStyle w:val="NormalTok"/>
        </w:rPr>
        <w:t xml:space="preserve"> </w:t>
      </w:r>
      <w:r>
        <w:rPr>
          <w:rStyle w:val="FloatTok"/>
        </w:rPr>
        <w:t xml:space="preserve">10e-03</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diff</w:t>
      </w:r>
      <w:r>
        <w:rPr>
          <w:rStyle w:val="NormalTok"/>
        </w:rPr>
        <w:t xml:space="preserve">(S_y_dy)) </w:t>
      </w:r>
      <w:r>
        <w:rPr>
          <w:rStyle w:val="SpecialCharTok"/>
        </w:rPr>
        <w:t xml:space="preserve">+</w:t>
      </w:r>
      <w:r>
        <w:rPr>
          <w:rStyle w:val="NormalTok"/>
        </w:rPr>
        <w:t xml:space="preserve"> </w:t>
      </w:r>
      <w:r>
        <w:rPr>
          <w:rStyle w:val="FloatTok"/>
        </w:rPr>
        <w:t xml:space="preserve">5.5</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FloatTok"/>
        </w:rPr>
        <w:t xml:space="preserve">7.5</w:t>
      </w:r>
      <w:r>
        <w:rPr>
          <w:rStyle w:val="NormalTok"/>
        </w:rPr>
        <w:t xml:space="preserve">))</w:t>
      </w:r>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37-2.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bookmarkEnd w:id="60"/>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20" Target="media/rId20.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22" Target="media/rId2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2021-06-03T09:13:25Z</dcterms:created>
  <dcterms:modified xsi:type="dcterms:W3CDTF">2021-06-03T09:13:25Z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